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057" w:rsidRDefault="00551057" w:rsidP="00551057">
      <w:pPr>
        <w:autoSpaceDE w:val="0"/>
        <w:autoSpaceDN w:val="0"/>
        <w:spacing w:after="0" w:line="240" w:lineRule="auto"/>
        <w:rPr>
          <w:b/>
          <w:sz w:val="24"/>
          <w:szCs w:val="24"/>
        </w:rPr>
      </w:pPr>
    </w:p>
    <w:p w:rsidR="004A21E8" w:rsidRDefault="00C74FBF" w:rsidP="0055105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 xml:space="preserve">MODELO RECURSO CONTRA </w:t>
      </w:r>
      <w:r w:rsidRPr="00C74FBF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IMPUGNAÇ</w:t>
      </w:r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 xml:space="preserve">ÃO DE </w:t>
      </w:r>
      <w:r w:rsidRPr="00C74FBF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CANDIDATURA</w:t>
      </w:r>
    </w:p>
    <w:p w:rsidR="00FF1848" w:rsidRPr="00FF1848" w:rsidRDefault="00FF1848" w:rsidP="00FF184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</w:p>
    <w:p w:rsidR="00FF1848" w:rsidRPr="00FF1848" w:rsidRDefault="00FF1848" w:rsidP="00FF184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</w:p>
    <w:p w:rsidR="00FF1848" w:rsidRPr="00FF1848" w:rsidRDefault="00FF1848" w:rsidP="0055105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  <w:r w:rsidRPr="00FF1848"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 xml:space="preserve">À </w:t>
      </w:r>
    </w:p>
    <w:p w:rsidR="00FF1848" w:rsidRDefault="00FF1848" w:rsidP="0055105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  <w:r w:rsidRPr="00FF1848"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 xml:space="preserve">Comissão Eleitoral </w:t>
      </w:r>
    </w:p>
    <w:p w:rsidR="00FF1848" w:rsidRPr="00FF1848" w:rsidRDefault="00FF1848" w:rsidP="0055105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</w:p>
    <w:p w:rsidR="00FF1848" w:rsidRDefault="00FF1848" w:rsidP="0055105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  <w:r w:rsidRPr="00FF1848"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>Ref.: Recurso in</w:t>
      </w:r>
      <w:r w:rsidR="00551057"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 xml:space="preserve">terposto contra </w:t>
      </w:r>
      <w:r w:rsidR="00532CE9"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 xml:space="preserve">impugnação da candidatura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>para Membro do Conselho Consultivo de Saneamento da Agência Municipal de Regulação de Serviços Públicos de Teresina – ARSETE</w:t>
      </w:r>
      <w:r w:rsidR="000529FE"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>,</w:t>
      </w:r>
      <w:r w:rsidR="000529FE" w:rsidRPr="000529FE"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 xml:space="preserve"> do Edital de Convocação n° 001/2021 – CE/ARSETE, de 27/01/2021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>.</w:t>
      </w:r>
    </w:p>
    <w:p w:rsidR="00FF1848" w:rsidRPr="00FF1848" w:rsidRDefault="00FF1848" w:rsidP="0055105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</w:p>
    <w:p w:rsidR="00FF1848" w:rsidRPr="00FF1848" w:rsidRDefault="00FF1848" w:rsidP="0055105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  <w:r w:rsidRPr="00FF1848"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 xml:space="preserve">Senhor Presidente da Comissão Eleitoral, </w:t>
      </w:r>
    </w:p>
    <w:p w:rsidR="00FF1848" w:rsidRDefault="00FF1848" w:rsidP="0055105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</w:p>
    <w:p w:rsidR="00551057" w:rsidRDefault="00FF1848" w:rsidP="0055105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>Eu,_________________________________________________________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>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>nome completo), candidato pela a ASSOCIAÇÃO DE MORADORES________________________</w:t>
      </w:r>
      <w:r w:rsidR="00551057"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>__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 xml:space="preserve">, registrado neste pleito eleitoral na CHAPA denominada ___________, </w:t>
      </w:r>
      <w:r w:rsidR="001858BF"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 xml:space="preserve">venho interpor recurso contra a impugnação da candidatura para </w:t>
      </w:r>
      <w:r w:rsidR="00551057"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>Membro do Conselho Consultivo de Saneamento da Agência Municipal de Regulação de Serviços Públicos de Teresina – ARSETE, pelas razões apresentadas. Apresento em anexo, os seguintes documentos como forma de comprovação das razões aqui anexadas:</w:t>
      </w:r>
    </w:p>
    <w:p w:rsidR="00551057" w:rsidRDefault="00551057" w:rsidP="0055105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858BF"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>____________________________________________________________________________</w:t>
      </w:r>
    </w:p>
    <w:p w:rsidR="00FF1848" w:rsidRPr="00FF1848" w:rsidRDefault="00FF1848" w:rsidP="00FF184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</w:p>
    <w:p w:rsidR="00FF1848" w:rsidRDefault="00551057" w:rsidP="000529F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 xml:space="preserve">Atenciosamente, </w:t>
      </w:r>
    </w:p>
    <w:p w:rsidR="00551057" w:rsidRDefault="00551057" w:rsidP="000529F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</w:p>
    <w:p w:rsidR="00551057" w:rsidRDefault="00551057" w:rsidP="000529F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>_________________, ______ de _______________ de 2021.</w:t>
      </w:r>
    </w:p>
    <w:p w:rsidR="00551057" w:rsidRDefault="00551057" w:rsidP="000529F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</w:p>
    <w:p w:rsidR="00551057" w:rsidRPr="00551057" w:rsidRDefault="00551057" w:rsidP="000529F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  <w:r w:rsidRPr="00551057"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>___________________________________________________</w:t>
      </w:r>
    </w:p>
    <w:p w:rsidR="00FF1848" w:rsidRPr="00551057" w:rsidRDefault="00551057" w:rsidP="000529FE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  <w:r w:rsidRPr="00551057"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>Assinatura</w:t>
      </w:r>
    </w:p>
    <w:sectPr w:rsidR="00FF1848" w:rsidRPr="00551057" w:rsidSect="00ED46A1">
      <w:headerReference w:type="default" r:id="rId6"/>
      <w:footerReference w:type="default" r:id="rId7"/>
      <w:pgSz w:w="11906" w:h="16838"/>
      <w:pgMar w:top="1417" w:right="991" w:bottom="1417" w:left="1701" w:header="285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58F" w:rsidRDefault="00CE658F" w:rsidP="005E1114">
      <w:pPr>
        <w:spacing w:after="0" w:line="240" w:lineRule="auto"/>
      </w:pPr>
      <w:r>
        <w:separator/>
      </w:r>
    </w:p>
  </w:endnote>
  <w:endnote w:type="continuationSeparator" w:id="0">
    <w:p w:rsidR="00CE658F" w:rsidRDefault="00CE658F" w:rsidP="005E1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114" w:rsidRDefault="005E1114" w:rsidP="006D4841">
    <w:pPr>
      <w:pStyle w:val="Ttulo1"/>
      <w:pBdr>
        <w:bottom w:val="single" w:sz="12" w:space="1" w:color="auto"/>
      </w:pBdr>
    </w:pPr>
  </w:p>
  <w:p w:rsidR="00464845" w:rsidRPr="00FE3D12" w:rsidRDefault="00464845" w:rsidP="00464845">
    <w:pPr>
      <w:pStyle w:val="SemEspaamento"/>
      <w:jc w:val="center"/>
      <w:rPr>
        <w:color w:val="003399"/>
      </w:rPr>
    </w:pPr>
    <w:r w:rsidRPr="00FE3D12">
      <w:rPr>
        <w:color w:val="003399"/>
      </w:rPr>
      <w:t>ARSETE – AGÊNCIA MUNICIPAL DE REGULAÇÃO DOS SERVIÇOS PÚBLICOS DE TERESINA</w:t>
    </w:r>
  </w:p>
  <w:p w:rsidR="00464845" w:rsidRPr="00FE3D12" w:rsidRDefault="00464845" w:rsidP="00464845">
    <w:pPr>
      <w:pStyle w:val="SemEspaamento"/>
      <w:jc w:val="center"/>
      <w:rPr>
        <w:color w:val="003399"/>
      </w:rPr>
    </w:pPr>
    <w:r w:rsidRPr="00FE3D12">
      <w:rPr>
        <w:color w:val="003399"/>
      </w:rPr>
      <w:t xml:space="preserve">Avenida Dom Severino, 587, </w:t>
    </w:r>
    <w:r w:rsidR="00ED46A1" w:rsidRPr="00FE3D12">
      <w:rPr>
        <w:color w:val="003399"/>
      </w:rPr>
      <w:t xml:space="preserve">bairro: </w:t>
    </w:r>
    <w:r w:rsidRPr="00FE3D12">
      <w:rPr>
        <w:color w:val="003399"/>
      </w:rPr>
      <w:t>Fátima.</w:t>
    </w:r>
    <w:r w:rsidR="00ED46A1" w:rsidRPr="00FE3D12">
      <w:rPr>
        <w:color w:val="003399"/>
      </w:rPr>
      <w:t xml:space="preserve"> |</w:t>
    </w:r>
    <w:r w:rsidRPr="00FE3D12">
      <w:rPr>
        <w:color w:val="003399"/>
      </w:rPr>
      <w:t xml:space="preserve"> CEP: 64049-345 </w:t>
    </w:r>
    <w:r w:rsidR="00ED46A1" w:rsidRPr="00FE3D12">
      <w:rPr>
        <w:color w:val="003399"/>
      </w:rPr>
      <w:t xml:space="preserve">– Teresina, Piauí. </w:t>
    </w:r>
  </w:p>
  <w:p w:rsidR="00ED46A1" w:rsidRPr="00FE3D12" w:rsidRDefault="00ED46A1" w:rsidP="00464845">
    <w:pPr>
      <w:pStyle w:val="SemEspaamento"/>
      <w:jc w:val="center"/>
      <w:rPr>
        <w:color w:val="0000FF"/>
      </w:rPr>
    </w:pPr>
    <w:r w:rsidRPr="00FE3D12">
      <w:rPr>
        <w:color w:val="003399"/>
      </w:rPr>
      <w:t>Telefone: 3222-1703 |www.arsete.pmt.pi.gov.br | arsete.geral@gmail.com</w:t>
    </w:r>
  </w:p>
  <w:p w:rsidR="00464845" w:rsidRPr="00FE3D12" w:rsidRDefault="00464845" w:rsidP="006D4841">
    <w:pPr>
      <w:ind w:right="567"/>
      <w:rPr>
        <w:color w:val="0D1553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58F" w:rsidRDefault="00CE658F" w:rsidP="005E1114">
      <w:pPr>
        <w:spacing w:after="0" w:line="240" w:lineRule="auto"/>
      </w:pPr>
      <w:r>
        <w:separator/>
      </w:r>
    </w:p>
  </w:footnote>
  <w:footnote w:type="continuationSeparator" w:id="0">
    <w:p w:rsidR="00CE658F" w:rsidRDefault="00CE658F" w:rsidP="005E1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114" w:rsidRDefault="005E1114" w:rsidP="005E1114">
    <w:pPr>
      <w:pStyle w:val="Cabealho"/>
      <w:tabs>
        <w:tab w:val="clear" w:pos="8504"/>
        <w:tab w:val="right" w:pos="10065"/>
      </w:tabs>
      <w:ind w:right="-1701" w:hanging="1560"/>
    </w:pPr>
    <w:r>
      <w:t xml:space="preserve">                                                                                                   </w:t>
    </w:r>
    <w:r>
      <w:rPr>
        <w:noProof/>
        <w:lang w:eastAsia="pt-BR"/>
      </w:rPr>
      <w:drawing>
        <wp:inline distT="0" distB="0" distL="0" distR="0">
          <wp:extent cx="2066925" cy="646827"/>
          <wp:effectExtent l="0" t="0" r="0" b="127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rset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8985" t="32582" r="8007" b="34085"/>
                  <a:stretch/>
                </pic:blipFill>
                <pic:spPr bwMode="auto">
                  <a:xfrm>
                    <a:off x="0" y="0"/>
                    <a:ext cx="2070005" cy="6477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pt-BR"/>
      </w:rPr>
      <w:drawing>
        <wp:inline distT="0" distB="0" distL="0" distR="0">
          <wp:extent cx="2050993" cy="714375"/>
          <wp:effectExtent l="0" t="0" r="698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0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3688" cy="718797"/>
                  </a:xfrm>
                  <a:prstGeom prst="rect">
                    <a:avLst/>
                  </a:prstGeom>
                  <a:effectLst>
                    <a:softEdge rad="12700"/>
                  </a:effectLst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E1114"/>
    <w:rsid w:val="000529FE"/>
    <w:rsid w:val="001858BF"/>
    <w:rsid w:val="00403725"/>
    <w:rsid w:val="00437885"/>
    <w:rsid w:val="00464845"/>
    <w:rsid w:val="004A21E8"/>
    <w:rsid w:val="00532CE9"/>
    <w:rsid w:val="00551057"/>
    <w:rsid w:val="005E1114"/>
    <w:rsid w:val="006D4841"/>
    <w:rsid w:val="00C631F8"/>
    <w:rsid w:val="00C74FBF"/>
    <w:rsid w:val="00CE658F"/>
    <w:rsid w:val="00D718CF"/>
    <w:rsid w:val="00E32AC6"/>
    <w:rsid w:val="00EC2E63"/>
    <w:rsid w:val="00ED46A1"/>
    <w:rsid w:val="00FE3D12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885"/>
  </w:style>
  <w:style w:type="paragraph" w:styleId="Ttulo1">
    <w:name w:val="heading 1"/>
    <w:basedOn w:val="Normal"/>
    <w:next w:val="Normal"/>
    <w:link w:val="Ttulo1Char"/>
    <w:uiPriority w:val="9"/>
    <w:qFormat/>
    <w:rsid w:val="006D48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E11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1114"/>
  </w:style>
  <w:style w:type="paragraph" w:styleId="Rodap">
    <w:name w:val="footer"/>
    <w:basedOn w:val="Normal"/>
    <w:link w:val="RodapChar"/>
    <w:uiPriority w:val="99"/>
    <w:unhideWhenUsed/>
    <w:rsid w:val="005E11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1114"/>
  </w:style>
  <w:style w:type="paragraph" w:styleId="Textodebalo">
    <w:name w:val="Balloon Text"/>
    <w:basedOn w:val="Normal"/>
    <w:link w:val="TextodebaloChar"/>
    <w:uiPriority w:val="99"/>
    <w:semiHidden/>
    <w:unhideWhenUsed/>
    <w:rsid w:val="005E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11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6D48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faseIntensa">
    <w:name w:val="Intense Emphasis"/>
    <w:basedOn w:val="Fontepargpadro"/>
    <w:uiPriority w:val="21"/>
    <w:qFormat/>
    <w:rsid w:val="006D4841"/>
    <w:rPr>
      <w:b/>
      <w:bCs/>
      <w:i/>
      <w:iCs/>
      <w:color w:val="4F81BD" w:themeColor="accent1"/>
    </w:rPr>
  </w:style>
  <w:style w:type="paragraph" w:styleId="SemEspaamento">
    <w:name w:val="No Spacing"/>
    <w:uiPriority w:val="1"/>
    <w:qFormat/>
    <w:rsid w:val="004648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D48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E11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1114"/>
  </w:style>
  <w:style w:type="paragraph" w:styleId="Rodap">
    <w:name w:val="footer"/>
    <w:basedOn w:val="Normal"/>
    <w:link w:val="RodapChar"/>
    <w:uiPriority w:val="99"/>
    <w:unhideWhenUsed/>
    <w:rsid w:val="005E11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1114"/>
  </w:style>
  <w:style w:type="paragraph" w:styleId="Textodebalo">
    <w:name w:val="Balloon Text"/>
    <w:basedOn w:val="Normal"/>
    <w:link w:val="TextodebaloChar"/>
    <w:uiPriority w:val="99"/>
    <w:semiHidden/>
    <w:unhideWhenUsed/>
    <w:rsid w:val="005E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11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6D48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faseIntensa">
    <w:name w:val="Intense Emphasis"/>
    <w:basedOn w:val="Fontepargpadro"/>
    <w:uiPriority w:val="21"/>
    <w:qFormat/>
    <w:rsid w:val="006D4841"/>
    <w:rPr>
      <w:b/>
      <w:bCs/>
      <w:i/>
      <w:iCs/>
      <w:color w:val="4F81BD" w:themeColor="accent1"/>
    </w:rPr>
  </w:style>
  <w:style w:type="paragraph" w:styleId="SemEspaamento">
    <w:name w:val="No Spacing"/>
    <w:uiPriority w:val="1"/>
    <w:qFormat/>
    <w:rsid w:val="0046484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326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ASSESSORIA ARSETE</cp:lastModifiedBy>
  <cp:revision>9</cp:revision>
  <cp:lastPrinted>2021-02-12T15:51:00Z</cp:lastPrinted>
  <dcterms:created xsi:type="dcterms:W3CDTF">2021-02-02T14:58:00Z</dcterms:created>
  <dcterms:modified xsi:type="dcterms:W3CDTF">2021-02-12T16:05:00Z</dcterms:modified>
</cp:coreProperties>
</file>